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A3C9CF" w14:textId="77777777" w:rsidR="003A3A5B" w:rsidRDefault="003A3A5B" w:rsidP="0000707A">
      <w:pPr>
        <w:pStyle w:val="NormalWeb"/>
        <w:jc w:val="both"/>
      </w:pPr>
      <w:r>
        <w:rPr>
          <w:rStyle w:val="Strong"/>
        </w:rPr>
        <w:t>NO PURCHASE OR PAYMENT OF ANY KIND IS NECESSARY TO ENTER OR WIN. A PURCHASE OR PAYMENT OF ANY KIND WILL NOT INCREASE AN ENTRANT’S CHANCES OF WINNING. ODDS OF WINNING WILL DEPEND ON THE TOTAL NUMBER OF ENTRIES RECEIVED. VOID WHERE PROHIBITED BY LAW.</w:t>
      </w:r>
    </w:p>
    <w:p w14:paraId="3E820BD3" w14:textId="77777777" w:rsidR="003A3A5B" w:rsidRDefault="003A3A5B" w:rsidP="0000707A">
      <w:pPr>
        <w:pStyle w:val="NormalWeb"/>
        <w:jc w:val="both"/>
      </w:pPr>
      <w:r>
        <w:t xml:space="preserve">1. </w:t>
      </w:r>
      <w:r>
        <w:rPr>
          <w:rStyle w:val="Strong"/>
        </w:rPr>
        <w:t>ELIGIBILITY:</w:t>
      </w:r>
      <w:r>
        <w:t xml:space="preserve"> This </w:t>
      </w:r>
      <w:r w:rsidR="008B43F4">
        <w:t>#</w:t>
      </w:r>
      <w:proofErr w:type="spellStart"/>
      <w:r w:rsidR="008B43F4">
        <w:t>WinHoodRiver</w:t>
      </w:r>
      <w:proofErr w:type="spellEnd"/>
      <w:r>
        <w:t xml:space="preserve"> Sweepstakes (thi</w:t>
      </w:r>
      <w:r w:rsidR="008B43F4">
        <w:t>s “Sweepstakes”) is open only to</w:t>
      </w:r>
      <w:r>
        <w:t xml:space="preserve"> legal residents of all States of the United States and the District of Columbia. This </w:t>
      </w:r>
      <w:r w:rsidR="008B43F4">
        <w:t xml:space="preserve">Hood River Hotel (Sponsor) </w:t>
      </w:r>
      <w:r>
        <w:t xml:space="preserve">Sweepstakes is void in Puerto Rico, all U.S. territories and possessions, all overseas military installations, and any other locations outside the U.S. All participants (each an “Entrant”) must be at least eighteen (18) years of age or older as of </w:t>
      </w:r>
      <w:r w:rsidR="008B43F4">
        <w:t>5/24/2019</w:t>
      </w:r>
      <w:r>
        <w:t xml:space="preserve">. All employees of </w:t>
      </w:r>
      <w:r w:rsidR="007F2C8B">
        <w:t>Sponsor</w:t>
      </w:r>
      <w:r>
        <w:t xml:space="preserve"> and its affiliates and their subsidiaries and its and their respective officers, directors, employees and agents, and all associated agencies and their respective affiliates, sales representatives, distributors, licensees or agents (all of the foregoing, together with Sponsor, collectively, “Sweepstakes Entities”), and their immediate family members (spouse, parent, child, sibling and their respective spouses) and those living in the same household of each (whether legally related or not), are ineligible to enter or win this Sweepstakes. All applicable federal, state and local laws and regulations apply. Void where prohibited by law. Each Entrant’s entry in this Sweepstakes constitutes his/her full and unconditional acceptance of these “Official Rules.” </w:t>
      </w:r>
    </w:p>
    <w:p w14:paraId="1E0C80C9" w14:textId="77777777" w:rsidR="003A3A5B" w:rsidRDefault="003A3A5B" w:rsidP="0000707A">
      <w:pPr>
        <w:pStyle w:val="NormalWeb"/>
        <w:jc w:val="both"/>
      </w:pPr>
      <w:r>
        <w:t xml:space="preserve">2. </w:t>
      </w:r>
      <w:r>
        <w:rPr>
          <w:rStyle w:val="Strong"/>
        </w:rPr>
        <w:t>SWEEPSTAKES PERIOD:</w:t>
      </w:r>
      <w:r>
        <w:t xml:space="preserve"> The Sweepstakes entry period begins </w:t>
      </w:r>
      <w:r w:rsidRPr="005D0CD8">
        <w:t xml:space="preserve">at </w:t>
      </w:r>
      <w:r w:rsidR="00740413">
        <w:t xml:space="preserve">time of announcement post </w:t>
      </w:r>
      <w:r>
        <w:t xml:space="preserve">and ends </w:t>
      </w:r>
      <w:r w:rsidRPr="005D0CD8">
        <w:t>at 5:00 p.m.</w:t>
      </w:r>
      <w:r w:rsidR="005D0CD8">
        <w:t xml:space="preserve"> PST </w:t>
      </w:r>
      <w:r w:rsidR="00550653">
        <w:t xml:space="preserve">the preceding day the following week </w:t>
      </w:r>
      <w:r>
        <w:t xml:space="preserve">(the “Sweepstakes Period”). Winner will be selected at random from </w:t>
      </w:r>
      <w:r w:rsidR="0000707A">
        <w:t>eligible Entrants</w:t>
      </w:r>
      <w:r>
        <w:t xml:space="preserve"> during the Sweepstakes Period. </w:t>
      </w:r>
    </w:p>
    <w:p w14:paraId="60B55E68" w14:textId="77777777" w:rsidR="003A3A5B" w:rsidRDefault="003A3A5B" w:rsidP="0000707A">
      <w:pPr>
        <w:pStyle w:val="NormalWeb"/>
        <w:jc w:val="both"/>
      </w:pPr>
      <w:r>
        <w:t xml:space="preserve">3. </w:t>
      </w:r>
      <w:r>
        <w:rPr>
          <w:rStyle w:val="Strong"/>
        </w:rPr>
        <w:t>SWEEPSTAKES ENTRY INSTRUCTIONS:</w:t>
      </w:r>
      <w:r>
        <w:t xml:space="preserve"> An Entrant may enter this Sweepstakes by </w:t>
      </w:r>
      <w:r w:rsidR="00550653">
        <w:t>following @</w:t>
      </w:r>
      <w:proofErr w:type="spellStart"/>
      <w:r w:rsidR="00550653">
        <w:t>HoodRiverHotel</w:t>
      </w:r>
      <w:proofErr w:type="spellEnd"/>
      <w:r w:rsidR="00550653">
        <w:t xml:space="preserve"> and the Participating partner company’</w:t>
      </w:r>
      <w:r w:rsidR="00491DF2">
        <w:t>s account on</w:t>
      </w:r>
      <w:r w:rsidR="00550653">
        <w:t xml:space="preserve"> Instag</w:t>
      </w:r>
      <w:r w:rsidR="00491DF2">
        <w:t xml:space="preserve">ram &amp; comment by @tagging a friend’s account, on the announcement post. </w:t>
      </w:r>
      <w:r>
        <w:t xml:space="preserve">No </w:t>
      </w:r>
      <w:proofErr w:type="gramStart"/>
      <w:r>
        <w:t>third party</w:t>
      </w:r>
      <w:proofErr w:type="gramEnd"/>
      <w:r>
        <w:t xml:space="preserve"> entry or entry through </w:t>
      </w:r>
      <w:r w:rsidR="00491DF2">
        <w:t xml:space="preserve">sweepstakes service permitted. </w:t>
      </w:r>
      <w:r>
        <w:t xml:space="preserve">Any individual who attempts or otherwise encourages, directly or indirectly, the entry of false contact information under multiple identities, or uses any device or artifice to enter or encourage, directly or indirectly, false entries, as determined in its sole discretion by Sponsor, will be disqualified. If, in Sponsor’s opinion, there is any suspected or actual evidence of electronic or non-electronic tampering with any portion of the Sweepstakes, or if a computer virus, bug, unauthorized intervention, fraud, technical difficulties, or failures compromise or corrupt or affect the administration, integrity, security, fairness, or proper conduct of the Sweepstakes, and/or the Sweepstakes is not capable of being conducted as described in these Official Rules, Sponsor shall have the right, at </w:t>
      </w:r>
      <w:r w:rsidR="007F2C8B">
        <w:t>its</w:t>
      </w:r>
      <w:r>
        <w:t xml:space="preserve"> sole discretion, to disqualify any individual who tampers with the entry process and to void any entries submitted fraudulently, and/or to cancel, terminate, modify or suspend this Sweepstakes, and conduct a random drawing to select the prize winners from all non-suspect entries received prior to action taken, or as otherwise deemed fair and appropriate by </w:t>
      </w:r>
      <w:r w:rsidR="007F2C8B">
        <w:t>Sponsor</w:t>
      </w:r>
      <w:r>
        <w:t xml:space="preserve">. </w:t>
      </w:r>
      <w:r w:rsidR="007F2C8B">
        <w:t>Sponsor</w:t>
      </w:r>
      <w:r>
        <w:t xml:space="preserve"> reserve</w:t>
      </w:r>
      <w:r w:rsidR="007F2C8B">
        <w:t>s</w:t>
      </w:r>
      <w:r>
        <w:t xml:space="preserve"> the right to prosecute any fraudulent entries to the fullest extent of the law. </w:t>
      </w:r>
    </w:p>
    <w:p w14:paraId="28F3AF3F" w14:textId="77777777" w:rsidR="003A3A5B" w:rsidRDefault="003A3A5B" w:rsidP="0000707A">
      <w:pPr>
        <w:pStyle w:val="NormalWeb"/>
        <w:jc w:val="both"/>
      </w:pPr>
      <w:r>
        <w:t xml:space="preserve">4. </w:t>
      </w:r>
      <w:r>
        <w:rPr>
          <w:rStyle w:val="Strong"/>
        </w:rPr>
        <w:t>PUBLICITY:</w:t>
      </w:r>
      <w:r>
        <w:t xml:space="preserve"> As a condition of entry into the Sweepstakes, except where prohibited by law, each Entrant and each potential winner, by accepting a prize, grants to Sponsor and Sponsor’s affiliates, legal representatives, assigns and licensees, a perpetual, worldwide, royalty-free </w:t>
      </w:r>
      <w:r>
        <w:lastRenderedPageBreak/>
        <w:t xml:space="preserve">license and right, to publicize, broadcast, display and/or otherwise use the Entrant’s name and biographical material (collectively, “Licensed Rights”) in any media now known or hereafter devised throughout the world in perpetuity for advertising and publicity purposes, without additional review, compensation, permission or approval. </w:t>
      </w:r>
    </w:p>
    <w:p w14:paraId="2796DA35" w14:textId="77777777" w:rsidR="003A3A5B" w:rsidRDefault="003A3A5B" w:rsidP="0000707A">
      <w:pPr>
        <w:pStyle w:val="NormalWeb"/>
        <w:jc w:val="both"/>
      </w:pPr>
      <w:r>
        <w:t xml:space="preserve">5. </w:t>
      </w:r>
      <w:r>
        <w:rPr>
          <w:rStyle w:val="Strong"/>
        </w:rPr>
        <w:t>SELECTION OF SWEEPSTAKES WINNER:</w:t>
      </w:r>
      <w:r w:rsidR="005D0CD8">
        <w:t xml:space="preserve"> This Sweepstakes shall have </w:t>
      </w:r>
      <w:r w:rsidR="00491DF2">
        <w:t>one</w:t>
      </w:r>
      <w:r w:rsidR="00DE0617">
        <w:t xml:space="preserve"> </w:t>
      </w:r>
      <w:r w:rsidR="00491DF2">
        <w:t>(1</w:t>
      </w:r>
      <w:r w:rsidR="005D0CD8" w:rsidRPr="005D0CD8">
        <w:t>)</w:t>
      </w:r>
      <w:r w:rsidR="00491DF2">
        <w:t xml:space="preserve"> winner per week</w:t>
      </w:r>
      <w:r>
        <w:t>. The winners will be selected</w:t>
      </w:r>
      <w:r w:rsidR="00DE0617">
        <w:t xml:space="preserve"> at random</w:t>
      </w:r>
      <w:r>
        <w:t xml:space="preserve"> from all eligible entries received during the Sweepstakes Period</w:t>
      </w:r>
      <w:r w:rsidR="00491DF2">
        <w:t>s</w:t>
      </w:r>
      <w:r>
        <w:t>. Odds of winning will depend on the number of eligible entries received during the Sweepstakes Period. Th</w:t>
      </w:r>
      <w:r w:rsidR="00DE0617">
        <w:t xml:space="preserve">e winners will be notified by a </w:t>
      </w:r>
      <w:r w:rsidR="005D0CD8">
        <w:t xml:space="preserve">direct message through social media channel entry was received on, </w:t>
      </w:r>
      <w:r w:rsidR="007F2C8B">
        <w:t xml:space="preserve">within one (1) day after the winners are selected </w:t>
      </w:r>
      <w:r>
        <w:t>(“Prize Award Period”). At the sole discretion of Sponsor, disqualification, forfeiture and the selection of alternate winners may result from any of the following: (1) winner’s failure to respond to notification within 48 hours after its tra</w:t>
      </w:r>
      <w:r w:rsidR="00DE0617">
        <w:t xml:space="preserve">nsmission; (2) the return of a </w:t>
      </w:r>
      <w:r w:rsidR="005D0CD8">
        <w:t>direct message</w:t>
      </w:r>
      <w:r>
        <w:t xml:space="preserve"> as undeliverable after three (3) attempts; (3) winner’s failure to provide Sponsor with satisfactory proof of age, identity and residency; (4) winner’s failure to validly claim the prize within ten (10) days of the notification date; and (5) any other non-compliance with the Official Rules. In the event of a prize forfeiture, Sponsor may, in its sole discretion, award or not award the forfeite</w:t>
      </w:r>
      <w:r w:rsidR="00491DF2">
        <w:t>d prize to an alternate winner.</w:t>
      </w:r>
    </w:p>
    <w:p w14:paraId="613DE052" w14:textId="77777777" w:rsidR="003A3A5B" w:rsidRDefault="003A3A5B" w:rsidP="0000707A">
      <w:pPr>
        <w:pStyle w:val="NormalWeb"/>
        <w:jc w:val="both"/>
      </w:pPr>
      <w:r>
        <w:t xml:space="preserve">6. </w:t>
      </w:r>
      <w:r>
        <w:rPr>
          <w:rStyle w:val="Strong"/>
        </w:rPr>
        <w:t>PRIZES:</w:t>
      </w:r>
      <w:r>
        <w:t xml:space="preserve"> Each winner shall receive a prize consisting of</w:t>
      </w:r>
      <w:r w:rsidR="00DA5C3D">
        <w:t xml:space="preserve"> details on Hood River Hotel website</w:t>
      </w:r>
      <w:r w:rsidR="00DE0617">
        <w:t>, to</w:t>
      </w:r>
      <w:r w:rsidR="00DA5C3D">
        <w:t xml:space="preserve"> be </w:t>
      </w:r>
      <w:r>
        <w:t xml:space="preserve">determined by random drawing. </w:t>
      </w:r>
    </w:p>
    <w:p w14:paraId="1DD3850E" w14:textId="77777777" w:rsidR="003A3A5B" w:rsidRDefault="003A3A5B" w:rsidP="0000707A">
      <w:pPr>
        <w:pStyle w:val="NormalWeb"/>
        <w:jc w:val="both"/>
      </w:pPr>
      <w:r>
        <w:t xml:space="preserve">7. </w:t>
      </w:r>
      <w:r>
        <w:rPr>
          <w:rStyle w:val="Strong"/>
        </w:rPr>
        <w:t>GENERAL RULES:</w:t>
      </w:r>
      <w:r>
        <w:t xml:space="preserve"> By entering or participating in this Sweepstakes, each Entrant agrees to be bound by these Official Rules, and by the decisions of Sponsor, which are final and binding in all respects. Sweepstakes Entities are not responsible for: (1) any incorrect or inaccurate information or technical failures of any kind, (2) unauthorized human intervention in any part of the entry process or this Sweepstakes; or (3) any other computer, network, technical, human or other error, problem or malfunction that may occur in connection with the administration of this Sweepstakes, the processing of entries, or the selection or notification of winners. Further, if, for any reason, this Sweepstakes is not capable of running as planned for reasons outside the control of Sponsor which, in the sole opinion of Sponsor, may corrupt or affect the administration, security, fairness, integrity or proper conduct of this Sweepstakes (or portion thereof), Sponsor reserves the right, at its sole discretion, to cancel, terminate, modify or suspend this Sweepstakes (or portion thereof). In the event of such cancellation, termination, modification or suspension, Sponsor will select a winner from all eligible, non-suspect entries received prior to such action. Sponsor also reserves the right at its sole discretion to disqualify the entry of any individual found to be (a) tampering or attempting to tamper with the entry process or the operation of this Sweepstakes or any website operated by Sweepstakes Entities; (b) using any robotic, macro, automatic, programmed or like entry methods, which will void all such entries; (c) violating these Official Rules or the terms of service, conditions of use, and/or general rules of any Sponsor; or (d) acting in an unsportsmanlike or disruptive manner, or with intent to annoy, abuse, threaten, or harass any other person. </w:t>
      </w:r>
    </w:p>
    <w:p w14:paraId="56A426B4" w14:textId="77777777" w:rsidR="003A3A5B" w:rsidRDefault="003A3A5B" w:rsidP="0000707A">
      <w:pPr>
        <w:pStyle w:val="NormalWeb"/>
        <w:jc w:val="both"/>
      </w:pPr>
      <w:r>
        <w:t xml:space="preserve">8. </w:t>
      </w:r>
      <w:r>
        <w:rPr>
          <w:rStyle w:val="Strong"/>
        </w:rPr>
        <w:t>PARTICIPANT OBLIGATIONS:</w:t>
      </w:r>
      <w:r>
        <w:t xml:space="preserve"> By entering</w:t>
      </w:r>
      <w:r w:rsidR="00DE0617">
        <w:t xml:space="preserve"> this Sweepstakes</w:t>
      </w:r>
      <w:r>
        <w:t xml:space="preserve">, each Entrant agrees to defend, indemnify, release and hold harmless Sweepstakes Entities from and against any and all losses, demands, damages, rights, claims, actions and liabilities of any kind arising out of or </w:t>
      </w:r>
      <w:r>
        <w:lastRenderedPageBreak/>
        <w:t>related to (</w:t>
      </w:r>
      <w:proofErr w:type="spellStart"/>
      <w:r>
        <w:t>i</w:t>
      </w:r>
      <w:proofErr w:type="spellEnd"/>
      <w:r>
        <w:t xml:space="preserve">) such Entrant’s participation in this Sweepstakes or (ii) such Entrant’s participation in any prize-related activities (including, without limitation, any property loss, damage, personal injury or death caused to any person(s)). The winners assume all liability for any injury, death, or damage caused, or allegedly caused, by participating in this Sweepstakes or use or redemption of the prize. </w:t>
      </w:r>
    </w:p>
    <w:p w14:paraId="726D9F34" w14:textId="77777777" w:rsidR="003A3A5B" w:rsidRDefault="003A3A5B" w:rsidP="0000707A">
      <w:pPr>
        <w:pStyle w:val="NormalWeb"/>
        <w:jc w:val="both"/>
      </w:pPr>
      <w:r>
        <w:t xml:space="preserve">9. </w:t>
      </w:r>
      <w:r>
        <w:rPr>
          <w:rStyle w:val="Strong"/>
        </w:rPr>
        <w:t>PERSONAL INFORMATION:</w:t>
      </w:r>
      <w:r>
        <w:t xml:space="preserve"> The personal information collected through this Sweepstakes is subject to Sponsor’s Privacy Policy, located at </w:t>
      </w:r>
      <w:r w:rsidR="00DA5C3D">
        <w:t>www.hoodriverhotel.com</w:t>
      </w:r>
      <w:r>
        <w:t xml:space="preserve">. By entering this Sweepstakes, each Entrant agrees to the use of his/her personal information as described in the above Privacy Policy. </w:t>
      </w:r>
    </w:p>
    <w:p w14:paraId="72818998" w14:textId="77777777" w:rsidR="003A3A5B" w:rsidRDefault="003A3A5B" w:rsidP="0000707A">
      <w:pPr>
        <w:pStyle w:val="NormalWeb"/>
        <w:jc w:val="both"/>
      </w:pPr>
      <w:r>
        <w:t xml:space="preserve">10. </w:t>
      </w:r>
      <w:r>
        <w:rPr>
          <w:rStyle w:val="Strong"/>
        </w:rPr>
        <w:t>OFFICIAL RULES/WINNERS’ LIST REQUESTS:</w:t>
      </w:r>
      <w:r>
        <w:t xml:space="preserve"> To obtain a copy of these Official Rules or for notification of the winner, send a self-addressed stamped envelope to: </w:t>
      </w:r>
      <w:r w:rsidR="00DA5C3D">
        <w:t>#</w:t>
      </w:r>
      <w:proofErr w:type="spellStart"/>
      <w:r w:rsidR="00DA5C3D">
        <w:t>WinHoodRiver</w:t>
      </w:r>
      <w:proofErr w:type="spellEnd"/>
      <w:r>
        <w:t xml:space="preserve"> Sweepstakes/Winner List Request, </w:t>
      </w:r>
      <w:r w:rsidR="00DA5C3D">
        <w:t>Hood River Hotel, 102 SW Oak St. Hood River, OR 97031</w:t>
      </w:r>
      <w:r>
        <w:t xml:space="preserve">. Requests for winner list must be received no later than three (3) months after the end of the Sweepstakes Period. </w:t>
      </w:r>
    </w:p>
    <w:p w14:paraId="6E888839" w14:textId="77777777" w:rsidR="003A3A5B" w:rsidRDefault="003A3A5B" w:rsidP="0000707A">
      <w:pPr>
        <w:pStyle w:val="NormalWeb"/>
        <w:jc w:val="both"/>
      </w:pPr>
      <w:r>
        <w:t xml:space="preserve">11. </w:t>
      </w:r>
      <w:r>
        <w:rPr>
          <w:rStyle w:val="Strong"/>
        </w:rPr>
        <w:t>SPONSOR:</w:t>
      </w:r>
      <w:r w:rsidR="0000707A">
        <w:t xml:space="preserve"> </w:t>
      </w:r>
      <w:r w:rsidR="00DA5C3D">
        <w:t>Hood river Hotel</w:t>
      </w:r>
      <w:r w:rsidR="0000707A">
        <w:t>.</w:t>
      </w:r>
      <w:r>
        <w:t xml:space="preserve"> Each Entrant understands that he/she is providing his/her information to Sponsor</w:t>
      </w:r>
      <w:bookmarkStart w:id="0" w:name="_GoBack"/>
      <w:bookmarkEnd w:id="0"/>
      <w:r>
        <w:t xml:space="preserve">. Each Entrant’s personal information will only be used in accordance with Sponsor’s Privacy Policy and as permitted by law. </w:t>
      </w:r>
    </w:p>
    <w:p w14:paraId="06DEE43A" w14:textId="77777777" w:rsidR="00C2759A" w:rsidRDefault="00C2759A" w:rsidP="0000707A">
      <w:pPr>
        <w:jc w:val="both"/>
      </w:pPr>
    </w:p>
    <w:sectPr w:rsidR="00C275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A5B"/>
    <w:rsid w:val="0000707A"/>
    <w:rsid w:val="001C05EC"/>
    <w:rsid w:val="003A3A5B"/>
    <w:rsid w:val="00491DF2"/>
    <w:rsid w:val="00550653"/>
    <w:rsid w:val="005D0CD8"/>
    <w:rsid w:val="00730BC5"/>
    <w:rsid w:val="00740413"/>
    <w:rsid w:val="007F2C8B"/>
    <w:rsid w:val="008B43F4"/>
    <w:rsid w:val="00B0728B"/>
    <w:rsid w:val="00BC53AA"/>
    <w:rsid w:val="00C2759A"/>
    <w:rsid w:val="00C82A3B"/>
    <w:rsid w:val="00DA5C3D"/>
    <w:rsid w:val="00DE06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DBC9C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3A5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A3A5B"/>
    <w:rPr>
      <w:b/>
      <w:bCs/>
    </w:rPr>
  </w:style>
  <w:style w:type="character" w:styleId="Hyperlink">
    <w:name w:val="Hyperlink"/>
    <w:basedOn w:val="DefaultParagraphFont"/>
    <w:uiPriority w:val="99"/>
    <w:semiHidden/>
    <w:unhideWhenUsed/>
    <w:rsid w:val="003A3A5B"/>
    <w:rPr>
      <w:color w:val="0000FF"/>
      <w:u w:val="single"/>
    </w:rPr>
  </w:style>
  <w:style w:type="character" w:styleId="FollowedHyperlink">
    <w:name w:val="FollowedHyperlink"/>
    <w:basedOn w:val="DefaultParagraphFont"/>
    <w:uiPriority w:val="99"/>
    <w:semiHidden/>
    <w:unhideWhenUsed/>
    <w:rsid w:val="00DA5C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343177">
      <w:bodyDiv w:val="1"/>
      <w:marLeft w:val="0"/>
      <w:marRight w:val="0"/>
      <w:marTop w:val="0"/>
      <w:marBottom w:val="0"/>
      <w:divBdr>
        <w:top w:val="none" w:sz="0" w:space="0" w:color="auto"/>
        <w:left w:val="none" w:sz="0" w:space="0" w:color="auto"/>
        <w:bottom w:val="none" w:sz="0" w:space="0" w:color="auto"/>
        <w:right w:val="none" w:sz="0" w:space="0" w:color="auto"/>
      </w:divBdr>
      <w:divsChild>
        <w:div w:id="1718554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1300</Words>
  <Characters>7415</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McQuesten</dc:creator>
  <cp:keywords/>
  <dc:description/>
  <cp:lastModifiedBy>Stephen Fox</cp:lastModifiedBy>
  <cp:revision>2</cp:revision>
  <dcterms:created xsi:type="dcterms:W3CDTF">2019-05-24T19:10:00Z</dcterms:created>
  <dcterms:modified xsi:type="dcterms:W3CDTF">2019-05-24T19:10:00Z</dcterms:modified>
</cp:coreProperties>
</file>